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0F92B" w14:textId="77777777" w:rsidR="00D90293" w:rsidRDefault="004C59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IGÉNYLŐLAP</w:t>
      </w:r>
    </w:p>
    <w:p w14:paraId="0123A68A" w14:textId="77777777" w:rsidR="00D90293" w:rsidRDefault="004C598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INTÉZMÉNYI GYERMEKÉTKEZTETÉS IGÉNYBEVÉTELÉHEZ </w:t>
      </w:r>
    </w:p>
    <w:p w14:paraId="4FB8AD49" w14:textId="279C1376" w:rsidR="00D90293" w:rsidRDefault="004C598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2026</w:t>
      </w:r>
      <w:r>
        <w:rPr>
          <w:rFonts w:ascii="Times New Roman" w:hAnsi="Times New Roman"/>
          <w:b/>
          <w:sz w:val="24"/>
          <w:szCs w:val="24"/>
        </w:rPr>
        <w:t>/2027</w:t>
      </w:r>
      <w:r>
        <w:rPr>
          <w:rFonts w:ascii="Times New Roman" w:hAnsi="Times New Roman"/>
          <w:b/>
          <w:sz w:val="24"/>
          <w:szCs w:val="24"/>
        </w:rPr>
        <w:t>. tanév</w:t>
      </w:r>
    </w:p>
    <w:p w14:paraId="7ADCA95A" w14:textId="77777777" w:rsidR="00D90293" w:rsidRDefault="004C5986">
      <w:pPr>
        <w:tabs>
          <w:tab w:val="left" w:pos="2977"/>
          <w:tab w:val="left" w:leader="underscore" w:pos="8505"/>
        </w:tabs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Szülő / törvényes képviselő neve: </w:t>
      </w:r>
      <w:r>
        <w:rPr>
          <w:rFonts w:ascii="Times New Roman" w:hAnsi="Times New Roman"/>
          <w:b/>
          <w:sz w:val="24"/>
          <w:szCs w:val="24"/>
        </w:rPr>
        <w:tab/>
      </w:r>
    </w:p>
    <w:p w14:paraId="7E59D335" w14:textId="77777777" w:rsidR="00D90293" w:rsidRDefault="004C5986">
      <w:pPr>
        <w:tabs>
          <w:tab w:val="left" w:leader="underscore" w:pos="9923"/>
        </w:tabs>
        <w:spacing w:after="120" w:line="240" w:lineRule="auto"/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Lakóhelye/Tartózkodási helye:</w:t>
      </w:r>
      <w:r>
        <w:rPr>
          <w:rFonts w:ascii="Times New Roman" w:hAnsi="Times New Roman"/>
          <w:b/>
          <w:sz w:val="24"/>
          <w:szCs w:val="24"/>
        </w:rPr>
        <w:tab/>
      </w:r>
    </w:p>
    <w:p w14:paraId="57089FA6" w14:textId="77777777" w:rsidR="00D90293" w:rsidRDefault="004C5986">
      <w:pPr>
        <w:tabs>
          <w:tab w:val="left" w:leader="underscore" w:pos="9923"/>
        </w:tabs>
        <w:spacing w:after="120" w:line="240" w:lineRule="auto"/>
        <w:ind w:left="567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Értesítési címe:</w:t>
      </w:r>
      <w:r>
        <w:rPr>
          <w:rFonts w:ascii="Times New Roman" w:hAnsi="Times New Roman"/>
          <w:b/>
          <w:sz w:val="24"/>
          <w:szCs w:val="24"/>
        </w:rPr>
        <w:tab/>
      </w:r>
    </w:p>
    <w:p w14:paraId="00E185D7" w14:textId="77777777" w:rsidR="00D90293" w:rsidRDefault="004C5986">
      <w:pPr>
        <w:tabs>
          <w:tab w:val="left" w:leader="underscore" w:pos="5670"/>
        </w:tabs>
        <w:spacing w:after="120" w:line="240" w:lineRule="auto"/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Telefonszáma:</w:t>
      </w:r>
      <w:r>
        <w:rPr>
          <w:rFonts w:ascii="Times New Roman" w:hAnsi="Times New Roman"/>
          <w:b/>
          <w:sz w:val="24"/>
          <w:szCs w:val="24"/>
        </w:rPr>
        <w:tab/>
      </w:r>
    </w:p>
    <w:p w14:paraId="66D8371C" w14:textId="77777777" w:rsidR="00D90293" w:rsidRDefault="004C5986">
      <w:pPr>
        <w:tabs>
          <w:tab w:val="left" w:leader="underscore" w:pos="5670"/>
        </w:tabs>
        <w:spacing w:after="120" w:line="240" w:lineRule="auto"/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E-mail cím:________________________________</w:t>
      </w:r>
    </w:p>
    <w:p w14:paraId="0FC71B3F" w14:textId="77777777" w:rsidR="00D90293" w:rsidRDefault="004C5986">
      <w:pPr>
        <w:tabs>
          <w:tab w:val="left" w:leader="underscore" w:pos="5670"/>
        </w:tabs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Tanuló neve:</w:t>
      </w:r>
      <w:r>
        <w:rPr>
          <w:rFonts w:ascii="Times New Roman" w:hAnsi="Times New Roman"/>
          <w:b/>
          <w:sz w:val="24"/>
          <w:szCs w:val="24"/>
        </w:rPr>
        <w:tab/>
      </w:r>
    </w:p>
    <w:p w14:paraId="646CF84E" w14:textId="77777777" w:rsidR="00D90293" w:rsidRDefault="004C5986">
      <w:pPr>
        <w:tabs>
          <w:tab w:val="left" w:leader="underscore" w:pos="2835"/>
        </w:tabs>
        <w:spacing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Osztály/csoport:</w:t>
      </w:r>
      <w:r>
        <w:rPr>
          <w:rFonts w:ascii="Times New Roman" w:hAnsi="Times New Roman"/>
          <w:b/>
          <w:sz w:val="24"/>
          <w:szCs w:val="24"/>
        </w:rPr>
        <w:tab/>
      </w:r>
    </w:p>
    <w:p w14:paraId="437EBFEC" w14:textId="77777777" w:rsidR="00D90293" w:rsidRDefault="004C5986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Oktatási intézmény (ahol nyilvántartásba vették):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__________________________________________</w:t>
      </w:r>
    </w:p>
    <w:p w14:paraId="709596AD" w14:textId="77777777" w:rsidR="00D90293" w:rsidRDefault="00D90293">
      <w:pPr>
        <w:tabs>
          <w:tab w:val="left" w:pos="2835"/>
          <w:tab w:val="left" w:pos="3828"/>
        </w:tabs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14:paraId="35C251CD" w14:textId="77777777" w:rsidR="00D90293" w:rsidRDefault="004C5986">
      <w:pPr>
        <w:tabs>
          <w:tab w:val="left" w:pos="2835"/>
          <w:tab w:val="left" w:pos="3828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Étkezést igényel: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IGEN</w:t>
      </w:r>
      <w:r>
        <w:rPr>
          <w:rFonts w:ascii="Times New Roman" w:hAnsi="Times New Roman"/>
          <w:b/>
          <w:sz w:val="24"/>
          <w:szCs w:val="24"/>
        </w:rPr>
        <w:tab/>
        <w:t>–</w:t>
      </w:r>
      <w:r>
        <w:rPr>
          <w:rFonts w:ascii="Times New Roman" w:hAnsi="Times New Roman"/>
          <w:b/>
          <w:sz w:val="24"/>
          <w:szCs w:val="24"/>
        </w:rPr>
        <w:tab/>
        <w:t>NEM</w:t>
      </w:r>
    </w:p>
    <w:p w14:paraId="7AC8EF20" w14:textId="77777777" w:rsidR="00D90293" w:rsidRDefault="004C5986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Ingyenes vagy kedvezményes étkezési térítési díj kedvezményére jogosult: </w:t>
      </w:r>
      <w:r>
        <w:rPr>
          <w:rFonts w:ascii="Times New Roman" w:hAnsi="Times New Roman"/>
          <w:b/>
          <w:sz w:val="24"/>
          <w:szCs w:val="24"/>
        </w:rPr>
        <w:tab/>
        <w:t>IGEN  -  NEM</w:t>
      </w:r>
    </w:p>
    <w:p w14:paraId="098A8DAC" w14:textId="77777777" w:rsidR="00D90293" w:rsidRDefault="004C5986">
      <w:pPr>
        <w:spacing w:after="0" w:line="240" w:lineRule="auto"/>
        <w:ind w:left="567" w:hanging="426"/>
        <w:jc w:val="both"/>
        <w:rPr>
          <w:rFonts w:ascii="Times New Roman" w:hAnsi="Times New Roman"/>
          <w:b/>
          <w:szCs w:val="20"/>
        </w:rPr>
      </w:pPr>
      <w:r>
        <w:rPr>
          <w:rFonts w:ascii="Wingdings" w:eastAsia="Wingdings" w:hAnsi="Wingdings" w:cs="Wingdings"/>
          <w:b/>
          <w:szCs w:val="20"/>
        </w:rPr>
        <w:sym w:font="Wingdings" w:char="F0FC"/>
      </w:r>
      <w:r>
        <w:rPr>
          <w:rFonts w:ascii="Times New Roman" w:hAnsi="Times New Roman"/>
          <w:b/>
          <w:szCs w:val="20"/>
        </w:rPr>
        <w:t xml:space="preserve"> </w:t>
      </w:r>
      <w:r>
        <w:rPr>
          <w:rFonts w:ascii="Times New Roman" w:hAnsi="Times New Roman"/>
          <w:b/>
          <w:szCs w:val="20"/>
        </w:rPr>
        <w:t xml:space="preserve">IGEN válasz aláhúzása esetén szükséges a „NYILATKOZAT a Gyvt. 21/B. § (1) bekezdés b)- d) pontja és a Gyvt. 21/B. § (2) bekezdése szerinti ingyenes vagy kedvezményes intézményi gyermekétkeztetés igénybevételéhez” nyomtatvány kitöltése szükséges </w:t>
      </w:r>
      <w:r>
        <w:rPr>
          <w:rFonts w:ascii="Times New Roman" w:hAnsi="Times New Roman"/>
          <w:sz w:val="20"/>
          <w:szCs w:val="20"/>
        </w:rPr>
        <w:t>(5.sz. mell</w:t>
      </w:r>
      <w:r>
        <w:rPr>
          <w:rFonts w:ascii="Times New Roman" w:hAnsi="Times New Roman"/>
          <w:sz w:val="20"/>
          <w:szCs w:val="20"/>
        </w:rPr>
        <w:t>éklet)</w:t>
      </w:r>
      <w:r>
        <w:rPr>
          <w:rFonts w:ascii="Times New Roman" w:hAnsi="Times New Roman"/>
          <w:b/>
          <w:szCs w:val="20"/>
        </w:rPr>
        <w:t>.</w:t>
      </w:r>
    </w:p>
    <w:p w14:paraId="2369BA74" w14:textId="77777777" w:rsidR="00D90293" w:rsidRDefault="004C5986">
      <w:pPr>
        <w:spacing w:after="0" w:line="240" w:lineRule="auto"/>
        <w:ind w:left="567"/>
        <w:jc w:val="both"/>
        <w:rPr>
          <w:rFonts w:ascii="Times New Roman" w:hAnsi="Times New Roman"/>
          <w:b/>
          <w:szCs w:val="20"/>
          <w:u w:val="single"/>
        </w:rPr>
      </w:pPr>
      <w:r>
        <w:rPr>
          <w:rFonts w:ascii="Times New Roman" w:hAnsi="Times New Roman"/>
          <w:b/>
          <w:szCs w:val="20"/>
          <w:lang w:eastAsia="hu-HU"/>
        </w:rPr>
        <w:t>A normatív kedvezmény csak egy jogcímen vehető igénybe, a hiánytalan igénylőlap és szükséges igazolások benyújtását követően!</w:t>
      </w:r>
    </w:p>
    <w:p w14:paraId="2A22CC1C" w14:textId="77777777" w:rsidR="00D90293" w:rsidRDefault="004C5986">
      <w:pPr>
        <w:spacing w:before="120"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hu-HU"/>
        </w:rPr>
      </w:pPr>
      <w:r>
        <w:rPr>
          <w:rFonts w:ascii="Times New Roman" w:hAnsi="Times New Roman"/>
          <w:sz w:val="20"/>
          <w:szCs w:val="20"/>
          <w:lang w:eastAsia="hu-HU"/>
        </w:rPr>
        <w:t xml:space="preserve">Az igénylőlap mellékleteként </w:t>
      </w:r>
      <w:r>
        <w:rPr>
          <w:rFonts w:ascii="Times New Roman" w:hAnsi="Times New Roman"/>
          <w:b/>
          <w:sz w:val="20"/>
          <w:szCs w:val="20"/>
          <w:lang w:eastAsia="hu-HU"/>
        </w:rPr>
        <w:t xml:space="preserve">szükséges </w:t>
      </w:r>
      <w:r>
        <w:rPr>
          <w:rFonts w:ascii="Times New Roman" w:hAnsi="Times New Roman"/>
          <w:b/>
          <w:sz w:val="20"/>
          <w:szCs w:val="20"/>
          <w:u w:val="single"/>
          <w:lang w:eastAsia="hu-HU"/>
        </w:rPr>
        <w:t>igazolások/dokumentumok</w:t>
      </w:r>
      <w:r>
        <w:rPr>
          <w:rFonts w:ascii="Times New Roman" w:hAnsi="Times New Roman"/>
          <w:sz w:val="20"/>
          <w:szCs w:val="20"/>
          <w:lang w:eastAsia="hu-HU"/>
        </w:rPr>
        <w:t xml:space="preserve"> a Gyvt. végrehajtásáról rendelkező 328/2011. (XII. 29.) Korm. rendelet 18. §-a alapján:</w:t>
      </w:r>
    </w:p>
    <w:p w14:paraId="13FD0B17" w14:textId="77777777" w:rsidR="00D90293" w:rsidRDefault="004C5986">
      <w:pPr>
        <w:numPr>
          <w:ilvl w:val="0"/>
          <w:numId w:val="1"/>
        </w:numPr>
        <w:spacing w:after="0" w:line="240" w:lineRule="auto"/>
        <w:ind w:left="993" w:hanging="283"/>
        <w:jc w:val="both"/>
        <w:rPr>
          <w:rFonts w:ascii="Times New Roman" w:hAnsi="Times New Roman"/>
          <w:sz w:val="20"/>
          <w:szCs w:val="20"/>
          <w:lang w:eastAsia="hu-HU"/>
        </w:rPr>
      </w:pPr>
      <w:r>
        <w:rPr>
          <w:rFonts w:ascii="Times New Roman" w:hAnsi="Times New Roman"/>
          <w:sz w:val="20"/>
          <w:szCs w:val="20"/>
          <w:u w:val="single"/>
          <w:lang w:eastAsia="hu-HU"/>
        </w:rPr>
        <w:t>rendszeres gyermekvédelmi kedvezmény</w:t>
      </w:r>
      <w:r>
        <w:rPr>
          <w:rFonts w:ascii="Times New Roman" w:hAnsi="Times New Roman"/>
          <w:sz w:val="20"/>
          <w:szCs w:val="20"/>
          <w:lang w:eastAsia="hu-HU"/>
        </w:rPr>
        <w:t xml:space="preserve"> esetén a hatósági döntésről szóló </w:t>
      </w:r>
      <w:r>
        <w:rPr>
          <w:rFonts w:ascii="Times New Roman" w:hAnsi="Times New Roman"/>
          <w:b/>
          <w:sz w:val="20"/>
          <w:szCs w:val="20"/>
          <w:lang w:eastAsia="hu-HU"/>
        </w:rPr>
        <w:t>határozat másolata</w:t>
      </w:r>
    </w:p>
    <w:p w14:paraId="6D9F3EAE" w14:textId="77777777" w:rsidR="00D90293" w:rsidRDefault="004C5986">
      <w:pPr>
        <w:numPr>
          <w:ilvl w:val="0"/>
          <w:numId w:val="1"/>
        </w:numPr>
        <w:spacing w:after="0" w:line="240" w:lineRule="auto"/>
        <w:ind w:left="993" w:hanging="283"/>
        <w:jc w:val="both"/>
        <w:rPr>
          <w:rFonts w:ascii="Times New Roman" w:hAnsi="Times New Roman"/>
          <w:sz w:val="20"/>
          <w:szCs w:val="20"/>
          <w:lang w:eastAsia="hu-HU"/>
        </w:rPr>
      </w:pPr>
      <w:r>
        <w:rPr>
          <w:rFonts w:ascii="Times New Roman" w:hAnsi="Times New Roman"/>
          <w:sz w:val="20"/>
          <w:szCs w:val="20"/>
          <w:u w:val="single"/>
          <w:lang w:eastAsia="hu-HU"/>
        </w:rPr>
        <w:t>három- vagy többgyermekes</w:t>
      </w:r>
      <w:r>
        <w:rPr>
          <w:rFonts w:ascii="Times New Roman" w:hAnsi="Times New Roman"/>
          <w:sz w:val="20"/>
          <w:szCs w:val="20"/>
          <w:lang w:eastAsia="hu-HU"/>
        </w:rPr>
        <w:t xml:space="preserve"> családok esetén a kedvezményre jogosító </w:t>
      </w:r>
      <w:r>
        <w:rPr>
          <w:rFonts w:ascii="Times New Roman" w:hAnsi="Times New Roman"/>
          <w:b/>
          <w:sz w:val="20"/>
          <w:szCs w:val="20"/>
          <w:lang w:eastAsia="hu-HU"/>
        </w:rPr>
        <w:t>nyilatkozat</w:t>
      </w:r>
      <w:r>
        <w:rPr>
          <w:rFonts w:ascii="Times New Roman" w:hAnsi="Times New Roman"/>
          <w:sz w:val="20"/>
          <w:szCs w:val="20"/>
          <w:lang w:eastAsia="hu-HU"/>
        </w:rPr>
        <w:t xml:space="preserve"> </w:t>
      </w:r>
    </w:p>
    <w:p w14:paraId="11348470" w14:textId="77777777" w:rsidR="00D90293" w:rsidRDefault="004C5986">
      <w:pPr>
        <w:numPr>
          <w:ilvl w:val="0"/>
          <w:numId w:val="1"/>
        </w:numPr>
        <w:spacing w:after="0" w:line="240" w:lineRule="auto"/>
        <w:ind w:left="993" w:hanging="283"/>
        <w:jc w:val="both"/>
        <w:rPr>
          <w:rFonts w:ascii="Times New Roman" w:hAnsi="Times New Roman"/>
          <w:b/>
          <w:sz w:val="20"/>
          <w:szCs w:val="20"/>
          <w:lang w:eastAsia="hu-HU"/>
        </w:rPr>
      </w:pPr>
      <w:r>
        <w:rPr>
          <w:rFonts w:ascii="Times New Roman" w:hAnsi="Times New Roman"/>
          <w:sz w:val="20"/>
          <w:szCs w:val="20"/>
          <w:u w:val="single"/>
          <w:lang w:eastAsia="hu-HU"/>
        </w:rPr>
        <w:t>tartósan beteg</w:t>
      </w:r>
      <w:r>
        <w:rPr>
          <w:rFonts w:ascii="Times New Roman" w:hAnsi="Times New Roman"/>
          <w:sz w:val="20"/>
          <w:szCs w:val="20"/>
          <w:lang w:eastAsia="hu-HU"/>
        </w:rPr>
        <w:t xml:space="preserve"> gyermek, tanuló esetén a </w:t>
      </w:r>
      <w:r>
        <w:rPr>
          <w:rFonts w:ascii="Times New Roman" w:hAnsi="Times New Roman"/>
          <w:b/>
          <w:sz w:val="20"/>
          <w:szCs w:val="20"/>
          <w:lang w:eastAsia="hu-HU"/>
        </w:rPr>
        <w:t>magasabb összegű családi pótlék</w:t>
      </w:r>
      <w:r>
        <w:rPr>
          <w:rFonts w:ascii="Times New Roman" w:hAnsi="Times New Roman"/>
          <w:sz w:val="20"/>
          <w:szCs w:val="20"/>
          <w:lang w:eastAsia="hu-HU"/>
        </w:rPr>
        <w:t xml:space="preserve"> </w:t>
      </w:r>
      <w:r>
        <w:rPr>
          <w:rFonts w:ascii="Times New Roman" w:hAnsi="Times New Roman"/>
          <w:b/>
          <w:sz w:val="20"/>
          <w:szCs w:val="20"/>
          <w:lang w:eastAsia="hu-HU"/>
        </w:rPr>
        <w:t>megállapításáról szóló határozat másolata, ennek hiányában szakorvosi igazolás</w:t>
      </w:r>
    </w:p>
    <w:p w14:paraId="26C96D78" w14:textId="77777777" w:rsidR="00D90293" w:rsidRDefault="004C5986">
      <w:pPr>
        <w:numPr>
          <w:ilvl w:val="0"/>
          <w:numId w:val="1"/>
        </w:numPr>
        <w:spacing w:after="0" w:line="240" w:lineRule="auto"/>
        <w:ind w:left="993" w:hanging="283"/>
        <w:jc w:val="both"/>
        <w:rPr>
          <w:rFonts w:ascii="Times New Roman" w:hAnsi="Times New Roman"/>
          <w:spacing w:val="-2"/>
          <w:sz w:val="20"/>
          <w:szCs w:val="20"/>
          <w:lang w:eastAsia="hu-HU"/>
        </w:rPr>
      </w:pPr>
      <w:r>
        <w:rPr>
          <w:rFonts w:ascii="Times New Roman" w:hAnsi="Times New Roman"/>
          <w:spacing w:val="-2"/>
          <w:sz w:val="20"/>
          <w:szCs w:val="20"/>
          <w:u w:val="single"/>
          <w:lang w:eastAsia="hu-HU"/>
        </w:rPr>
        <w:t>fogyatékos</w:t>
      </w:r>
      <w:r>
        <w:rPr>
          <w:rFonts w:ascii="Times New Roman" w:hAnsi="Times New Roman"/>
          <w:spacing w:val="-2"/>
          <w:sz w:val="20"/>
          <w:szCs w:val="20"/>
          <w:lang w:eastAsia="hu-HU"/>
        </w:rPr>
        <w:t xml:space="preserve"> gyermek, tanuló esetén a </w:t>
      </w:r>
      <w:r>
        <w:rPr>
          <w:rFonts w:ascii="Times New Roman" w:hAnsi="Times New Roman"/>
          <w:b/>
          <w:spacing w:val="-2"/>
          <w:sz w:val="20"/>
          <w:szCs w:val="20"/>
          <w:lang w:eastAsia="hu-HU"/>
        </w:rPr>
        <w:t>magasabb összegű családi pótlék</w:t>
      </w:r>
      <w:r>
        <w:rPr>
          <w:rFonts w:ascii="Times New Roman" w:hAnsi="Times New Roman"/>
          <w:spacing w:val="-2"/>
          <w:sz w:val="20"/>
          <w:szCs w:val="20"/>
          <w:lang w:eastAsia="hu-HU"/>
        </w:rPr>
        <w:t xml:space="preserve"> </w:t>
      </w:r>
      <w:r>
        <w:rPr>
          <w:rFonts w:ascii="Times New Roman" w:hAnsi="Times New Roman"/>
          <w:b/>
          <w:spacing w:val="-2"/>
          <w:sz w:val="20"/>
          <w:szCs w:val="20"/>
          <w:lang w:eastAsia="hu-HU"/>
        </w:rPr>
        <w:t>megállapításáról szóló határozat má</w:t>
      </w:r>
      <w:r>
        <w:rPr>
          <w:rFonts w:ascii="Times New Roman" w:hAnsi="Times New Roman"/>
          <w:b/>
          <w:spacing w:val="-2"/>
          <w:sz w:val="20"/>
          <w:szCs w:val="20"/>
          <w:lang w:eastAsia="hu-HU"/>
        </w:rPr>
        <w:t>solata, ennek hiányában szakértői és rehabilitációs bizottság szakvéleménye</w:t>
      </w:r>
    </w:p>
    <w:p w14:paraId="18795197" w14:textId="77777777" w:rsidR="00D90293" w:rsidRDefault="004C5986">
      <w:pPr>
        <w:numPr>
          <w:ilvl w:val="0"/>
          <w:numId w:val="1"/>
        </w:numPr>
        <w:spacing w:after="0" w:line="240" w:lineRule="auto"/>
        <w:ind w:left="993" w:hanging="283"/>
        <w:jc w:val="both"/>
        <w:rPr>
          <w:rFonts w:ascii="Times New Roman" w:hAnsi="Times New Roman"/>
          <w:sz w:val="20"/>
          <w:szCs w:val="20"/>
          <w:lang w:eastAsia="hu-HU"/>
        </w:rPr>
      </w:pPr>
      <w:r>
        <w:rPr>
          <w:rFonts w:ascii="Times New Roman" w:hAnsi="Times New Roman"/>
          <w:sz w:val="20"/>
          <w:szCs w:val="20"/>
          <w:u w:val="single"/>
          <w:lang w:eastAsia="hu-HU"/>
        </w:rPr>
        <w:t>nevelésbe</w:t>
      </w:r>
      <w:r>
        <w:rPr>
          <w:rFonts w:ascii="Times New Roman" w:hAnsi="Times New Roman"/>
          <w:sz w:val="20"/>
          <w:szCs w:val="20"/>
          <w:lang w:eastAsia="hu-HU"/>
        </w:rPr>
        <w:t xml:space="preserve"> vett gyermeknél a nevelésbe vételt igazoló dokumentum</w:t>
      </w:r>
    </w:p>
    <w:p w14:paraId="013BBBCA" w14:textId="77777777" w:rsidR="00D90293" w:rsidRDefault="004C5986">
      <w:pPr>
        <w:numPr>
          <w:ilvl w:val="0"/>
          <w:numId w:val="1"/>
        </w:numPr>
        <w:spacing w:after="0" w:line="240" w:lineRule="auto"/>
        <w:ind w:left="993" w:hanging="283"/>
        <w:jc w:val="both"/>
        <w:rPr>
          <w:rFonts w:ascii="Times New Roman" w:hAnsi="Times New Roman"/>
          <w:sz w:val="20"/>
          <w:szCs w:val="20"/>
          <w:lang w:eastAsia="hu-HU"/>
        </w:rPr>
      </w:pPr>
      <w:r>
        <w:rPr>
          <w:rFonts w:ascii="Times New Roman" w:hAnsi="Times New Roman"/>
          <w:sz w:val="20"/>
          <w:szCs w:val="20"/>
          <w:u w:val="single"/>
          <w:lang w:eastAsia="hu-HU"/>
        </w:rPr>
        <w:t>utógondozói ellátásban részesülő</w:t>
      </w:r>
      <w:r>
        <w:rPr>
          <w:rFonts w:ascii="Times New Roman" w:hAnsi="Times New Roman"/>
          <w:sz w:val="20"/>
          <w:szCs w:val="20"/>
          <w:lang w:eastAsia="hu-HU"/>
        </w:rPr>
        <w:t xml:space="preserve"> gyermekeknél az utógondozói ellátást igazoló dokumentum.</w:t>
      </w:r>
    </w:p>
    <w:p w14:paraId="6B9FF51E" w14:textId="77777777" w:rsidR="00D90293" w:rsidRDefault="004C5986">
      <w:pPr>
        <w:spacing w:before="120" w:after="0" w:line="240" w:lineRule="auto"/>
        <w:ind w:left="567"/>
        <w:jc w:val="both"/>
        <w:rPr>
          <w:rFonts w:ascii="Times New Roman" w:hAnsi="Times New Roman"/>
          <w:b/>
          <w:sz w:val="20"/>
          <w:szCs w:val="20"/>
          <w:lang w:eastAsia="hu-HU"/>
        </w:rPr>
      </w:pPr>
      <w:r>
        <w:rPr>
          <w:rFonts w:ascii="Times New Roman" w:hAnsi="Times New Roman"/>
          <w:b/>
          <w:sz w:val="20"/>
          <w:szCs w:val="20"/>
          <w:lang w:eastAsia="hu-HU"/>
        </w:rPr>
        <w:t>Az igényléshez és a gyerme</w:t>
      </w:r>
      <w:r>
        <w:rPr>
          <w:rFonts w:ascii="Times New Roman" w:hAnsi="Times New Roman"/>
          <w:b/>
          <w:sz w:val="20"/>
          <w:szCs w:val="20"/>
          <w:lang w:eastAsia="hu-HU"/>
        </w:rPr>
        <w:t>kétkeztetés kedvezményének biztosításához szükséges igazolások/dokumentumok benyújtási határideje: legkésőbb a tanítási év megkezdését megelőző munkanap. Az ezt követően benyújtott dokumentumok esetében a gyermekétkeztetés kedvezményének biztosítása a 328/</w:t>
      </w:r>
      <w:r>
        <w:rPr>
          <w:rFonts w:ascii="Times New Roman" w:hAnsi="Times New Roman"/>
          <w:b/>
          <w:sz w:val="20"/>
          <w:szCs w:val="20"/>
          <w:lang w:eastAsia="hu-HU"/>
        </w:rPr>
        <w:t>2011. (XII.29.) kormányrendeletben foglaltak szerint kerülnek megállapításra.</w:t>
      </w:r>
    </w:p>
    <w:p w14:paraId="728B7DB4" w14:textId="77777777" w:rsidR="00D90293" w:rsidRDefault="004C5986">
      <w:pPr>
        <w:spacing w:before="120" w:after="240" w:line="240" w:lineRule="auto"/>
        <w:ind w:left="567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Az igénylő, a normatív kedvezmény igénybevételének jogcímével kapcsolatos körülményekben bekövetkező változásokat 15 napon belül köteles bejelenteni az intézmény vezetőjének.</w:t>
      </w:r>
    </w:p>
    <w:p w14:paraId="6C6246DE" w14:textId="77777777" w:rsidR="00D90293" w:rsidRDefault="004C5986">
      <w:pPr>
        <w:spacing w:before="480" w:after="360" w:line="240" w:lineRule="auto"/>
        <w:ind w:left="567" w:hanging="426"/>
        <w:jc w:val="both"/>
        <w:rPr>
          <w:rFonts w:ascii="Times New Roman" w:hAnsi="Times New Roman"/>
          <w:b/>
          <w:szCs w:val="20"/>
        </w:rPr>
      </w:pPr>
      <w:r>
        <w:rPr>
          <w:rFonts w:ascii="Wingdings" w:eastAsia="Wingdings" w:hAnsi="Wingdings" w:cs="Wingdings"/>
          <w:b/>
          <w:szCs w:val="20"/>
        </w:rPr>
        <w:sym w:font="Wingdings" w:char="F0FC"/>
      </w:r>
      <w:r>
        <w:rPr>
          <w:rFonts w:ascii="Times New Roman" w:hAnsi="Times New Roman"/>
          <w:b/>
          <w:szCs w:val="20"/>
        </w:rPr>
        <w:t xml:space="preserve"> </w:t>
      </w:r>
      <w:r>
        <w:rPr>
          <w:rFonts w:ascii="Times New Roman" w:hAnsi="Times New Roman"/>
          <w:b/>
          <w:szCs w:val="20"/>
        </w:rPr>
        <w:t xml:space="preserve">NEM válasz aláhúzása esetén szükséges a „NYILATKOZAT </w:t>
      </w:r>
      <w:r>
        <w:rPr>
          <w:rFonts w:ascii="Times New Roman" w:hAnsi="Times New Roman"/>
          <w:b/>
          <w:i/>
          <w:szCs w:val="20"/>
        </w:rPr>
        <w:t>a normatív kedvezményben nem részesülők számára intézményi gyermekétkeztetés igénybevételéhez</w:t>
      </w:r>
      <w:r>
        <w:rPr>
          <w:rFonts w:ascii="Times New Roman" w:hAnsi="Times New Roman"/>
          <w:b/>
          <w:szCs w:val="20"/>
        </w:rPr>
        <w:t xml:space="preserve">” nyomtatvány kitöltése szükséges. </w:t>
      </w:r>
      <w:r>
        <w:rPr>
          <w:rFonts w:ascii="Times New Roman" w:hAnsi="Times New Roman"/>
          <w:sz w:val="20"/>
          <w:szCs w:val="20"/>
        </w:rPr>
        <w:t>(3.sz. melléklet)</w:t>
      </w:r>
    </w:p>
    <w:p w14:paraId="1145A2D2" w14:textId="77777777" w:rsidR="00D90293" w:rsidRDefault="004C5986">
      <w:p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Alulírott büntetőjogi felelősségem tudatában kijelentem, </w:t>
      </w:r>
      <w:r>
        <w:rPr>
          <w:rFonts w:ascii="Times New Roman" w:hAnsi="Times New Roman"/>
          <w:sz w:val="24"/>
          <w:szCs w:val="24"/>
        </w:rPr>
        <w:t>hogy az igénylőlapon szereplő adatok a valóságnak megfelelnek, nyilatkozom, hogy hozzájárulok a bemutatott okiratokról másolat készítéséhez.</w:t>
      </w:r>
    </w:p>
    <w:p w14:paraId="3784029E" w14:textId="77777777" w:rsidR="00D90293" w:rsidRDefault="004C598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Békéscsaba, 20__. év ______________ hó ____ nap</w:t>
      </w:r>
    </w:p>
    <w:p w14:paraId="5E65474E" w14:textId="77777777" w:rsidR="00D90293" w:rsidRDefault="004C5986">
      <w:pPr>
        <w:pBdr>
          <w:top w:val="single" w:sz="4" w:space="1" w:color="000000"/>
        </w:pBdr>
        <w:spacing w:before="480" w:after="0" w:line="240" w:lineRule="auto"/>
        <w:ind w:left="6379" w:right="848"/>
        <w:jc w:val="center"/>
        <w:rPr>
          <w:rFonts w:ascii="Times New Roman" w:hAnsi="Times New Roman"/>
          <w:szCs w:val="24"/>
          <w:lang w:eastAsia="hu-HU"/>
        </w:rPr>
      </w:pPr>
      <w:r>
        <w:rPr>
          <w:rFonts w:ascii="Times New Roman" w:hAnsi="Times New Roman"/>
          <w:szCs w:val="24"/>
        </w:rPr>
        <w:t>az ellátást igénylő</w:t>
      </w:r>
      <w:r>
        <w:rPr>
          <w:rFonts w:ascii="Times New Roman" w:hAnsi="Times New Roman"/>
          <w:szCs w:val="24"/>
        </w:rPr>
        <w:br/>
        <w:t xml:space="preserve">(szülő/ más törvényes képviselő) </w:t>
      </w:r>
      <w:r>
        <w:rPr>
          <w:rFonts w:ascii="Times New Roman" w:hAnsi="Times New Roman"/>
          <w:szCs w:val="24"/>
        </w:rPr>
        <w:t>aláírása</w:t>
      </w:r>
    </w:p>
    <w:sectPr w:rsidR="00D90293">
      <w:headerReference w:type="even" r:id="rId7"/>
      <w:headerReference w:type="default" r:id="rId8"/>
      <w:headerReference w:type="first" r:id="rId9"/>
      <w:pgSz w:w="11906" w:h="16838"/>
      <w:pgMar w:top="567" w:right="851" w:bottom="567" w:left="851" w:header="426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305A0" w14:textId="77777777" w:rsidR="00000000" w:rsidRDefault="004C5986">
      <w:pPr>
        <w:spacing w:after="0" w:line="240" w:lineRule="auto"/>
      </w:pPr>
      <w:r>
        <w:separator/>
      </w:r>
    </w:p>
  </w:endnote>
  <w:endnote w:type="continuationSeparator" w:id="0">
    <w:p w14:paraId="79AA7A02" w14:textId="77777777" w:rsidR="00000000" w:rsidRDefault="004C5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D685B" w14:textId="77777777" w:rsidR="00000000" w:rsidRDefault="004C5986">
      <w:pPr>
        <w:spacing w:after="0" w:line="240" w:lineRule="auto"/>
      </w:pPr>
      <w:r>
        <w:separator/>
      </w:r>
    </w:p>
  </w:footnote>
  <w:footnote w:type="continuationSeparator" w:id="0">
    <w:p w14:paraId="758B8A5D" w14:textId="77777777" w:rsidR="00000000" w:rsidRDefault="004C5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B48E" w14:textId="77777777" w:rsidR="00D90293" w:rsidRDefault="00D9029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42B8A" w14:textId="77777777" w:rsidR="00D90293" w:rsidRDefault="004C5986">
    <w:pPr>
      <w:pStyle w:val="lfej"/>
      <w:rPr>
        <w:rFonts w:ascii="Times New Roman" w:hAnsi="Times New Roman"/>
        <w:sz w:val="20"/>
        <w:lang w:val="hu-HU"/>
      </w:rPr>
    </w:pPr>
    <w:r>
      <w:rPr>
        <w:rFonts w:ascii="Times New Roman" w:hAnsi="Times New Roman"/>
        <w:sz w:val="20"/>
        <w:lang w:val="hu-HU"/>
      </w:rPr>
      <w:t>1.sz.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65084" w14:textId="77777777" w:rsidR="00D90293" w:rsidRDefault="004C5986">
    <w:pPr>
      <w:pStyle w:val="lfej"/>
      <w:rPr>
        <w:rFonts w:ascii="Times New Roman" w:hAnsi="Times New Roman"/>
        <w:sz w:val="20"/>
        <w:lang w:val="hu-HU"/>
      </w:rPr>
    </w:pPr>
    <w:r>
      <w:rPr>
        <w:rFonts w:ascii="Times New Roman" w:hAnsi="Times New Roman"/>
        <w:sz w:val="20"/>
        <w:lang w:val="hu-HU"/>
      </w:rPr>
      <w:t>1.sz.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42593"/>
    <w:multiLevelType w:val="multilevel"/>
    <w:tmpl w:val="571E90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C8C62B5"/>
    <w:multiLevelType w:val="multilevel"/>
    <w:tmpl w:val="F85C7040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6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293"/>
    <w:rsid w:val="004C5986"/>
    <w:rsid w:val="00D9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16D02"/>
  <w15:docId w15:val="{78A7F842-6037-4890-8C30-744FDB59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 w:val="0"/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link w:val="lfej"/>
    <w:uiPriority w:val="99"/>
    <w:qFormat/>
    <w:rsid w:val="00D557D3"/>
    <w:rPr>
      <w:sz w:val="22"/>
      <w:szCs w:val="22"/>
      <w:lang w:eastAsia="en-US"/>
    </w:rPr>
  </w:style>
  <w:style w:type="character" w:customStyle="1" w:styleId="llbChar">
    <w:name w:val="Élőláb Char"/>
    <w:link w:val="llb"/>
    <w:uiPriority w:val="99"/>
    <w:qFormat/>
    <w:rsid w:val="00D557D3"/>
    <w:rPr>
      <w:sz w:val="22"/>
      <w:szCs w:val="22"/>
      <w:lang w:eastAsia="en-US"/>
    </w:rPr>
  </w:style>
  <w:style w:type="character" w:customStyle="1" w:styleId="BuborkszvegChar">
    <w:name w:val="Buborékszöveg Char"/>
    <w:link w:val="Buborkszveg"/>
    <w:uiPriority w:val="99"/>
    <w:semiHidden/>
    <w:qFormat/>
    <w:rsid w:val="00D557D3"/>
    <w:rPr>
      <w:rFonts w:ascii="Tahoma" w:hAnsi="Tahoma" w:cs="Tahoma"/>
      <w:sz w:val="16"/>
      <w:szCs w:val="16"/>
      <w:lang w:eastAsia="en-US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l"/>
    <w:qFormat/>
  </w:style>
  <w:style w:type="paragraph" w:styleId="lfej">
    <w:name w:val="header"/>
    <w:basedOn w:val="Norml"/>
    <w:link w:val="lfejChar"/>
    <w:uiPriority w:val="99"/>
    <w:unhideWhenUsed/>
    <w:rsid w:val="00D557D3"/>
    <w:pPr>
      <w:tabs>
        <w:tab w:val="center" w:pos="4536"/>
        <w:tab w:val="right" w:pos="9072"/>
      </w:tabs>
    </w:pPr>
    <w:rPr>
      <w:lang w:val="x-none"/>
    </w:rPr>
  </w:style>
  <w:style w:type="paragraph" w:styleId="llb">
    <w:name w:val="footer"/>
    <w:basedOn w:val="Norml"/>
    <w:link w:val="llbChar"/>
    <w:uiPriority w:val="99"/>
    <w:unhideWhenUsed/>
    <w:rsid w:val="00D557D3"/>
    <w:pPr>
      <w:tabs>
        <w:tab w:val="center" w:pos="4536"/>
        <w:tab w:val="right" w:pos="9072"/>
      </w:tabs>
    </w:pPr>
    <w:rPr>
      <w:lang w:val="x-none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D557D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numbering" w:customStyle="1" w:styleId="Nincslista">
    <w:name w:val="Nincs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2360</Characters>
  <Application>Microsoft Office Word</Application>
  <DocSecurity>0</DocSecurity>
  <Lines>19</Lines>
  <Paragraphs>5</Paragraphs>
  <ScaleCrop>false</ScaleCrop>
  <Company>Kazinczy F. Általános Iskola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Szikszai Henriett</dc:creator>
  <dc:description/>
  <cp:lastModifiedBy>gyongy2</cp:lastModifiedBy>
  <cp:revision>5</cp:revision>
  <cp:lastPrinted>2022-01-31T14:22:00Z</cp:lastPrinted>
  <dcterms:created xsi:type="dcterms:W3CDTF">2024-03-07T13:05:00Z</dcterms:created>
  <dcterms:modified xsi:type="dcterms:W3CDTF">2026-05-04T10:16:00Z</dcterms:modified>
  <dc:language>hu-HU</dc:language>
</cp:coreProperties>
</file>